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耗材清单</w:t>
      </w:r>
    </w:p>
    <w:tbl>
      <w:tblPr>
        <w:tblStyle w:val="4"/>
        <w:tblW w:w="84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3"/>
        <w:gridCol w:w="2350"/>
        <w:gridCol w:w="2345"/>
        <w:gridCol w:w="23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品名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234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医用灭菌包装无纺布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60cm*60cm</w:t>
            </w:r>
          </w:p>
        </w:tc>
        <w:tc>
          <w:tcPr>
            <w:tcW w:w="234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整包报名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医用灭菌包装无纺布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80cm*80cm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医用灭菌包装无纺布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100cm*100cm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医用灭菌包装无纺布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120cm*120cm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Ｂ—Ｄ试验包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12cm*12cm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灭菌包装袋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250mm*200m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灭菌包装袋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200mm*200m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灭菌包装袋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150mm*200m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灭菌包装袋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100mm*200m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灭菌包装袋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75mm*200m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灭菌包装袋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55mm*200m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过氧化氢低温等离子体灭菌包装袋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200mm*100m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全能强效多酶清洗液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5L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快速多酶清洗液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5L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139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35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外科器械润滑剂（强效型）</w:t>
            </w:r>
          </w:p>
        </w:tc>
        <w:tc>
          <w:tcPr>
            <w:tcW w:w="234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5L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139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35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低温等离子封包胶带</w:t>
            </w:r>
          </w:p>
        </w:tc>
        <w:tc>
          <w:tcPr>
            <w:tcW w:w="234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25m*19mm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139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35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封口测试卡(高温）</w:t>
            </w:r>
          </w:p>
        </w:tc>
        <w:tc>
          <w:tcPr>
            <w:tcW w:w="234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139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35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压力蒸汽灭菌内化学指示卡（爬行式）</w:t>
            </w:r>
          </w:p>
        </w:tc>
        <w:tc>
          <w:tcPr>
            <w:tcW w:w="234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2340" w:type="dxa"/>
            <w:vMerge w:val="continue"/>
            <w:tcBorders/>
            <w:shd w:val="clear" w:color="auto" w:fill="auto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S Sans Serif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MGDT">
    <w:panose1 w:val="02000400000000000000"/>
    <w:charset w:val="00"/>
    <w:family w:val="auto"/>
    <w:pitch w:val="default"/>
    <w:sig w:usb0="80000003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903E24"/>
    <w:rsid w:val="04E47E72"/>
    <w:rsid w:val="116B35E4"/>
    <w:rsid w:val="2244761F"/>
    <w:rsid w:val="24103A76"/>
    <w:rsid w:val="29626DF5"/>
    <w:rsid w:val="2D890E87"/>
    <w:rsid w:val="399B3A9D"/>
    <w:rsid w:val="4DDC560C"/>
    <w:rsid w:val="51275BE6"/>
    <w:rsid w:val="53511FD5"/>
    <w:rsid w:val="547451B4"/>
    <w:rsid w:val="6F574CE6"/>
    <w:rsid w:val="6FC35BA8"/>
    <w:rsid w:val="77F461A9"/>
    <w:rsid w:val="7ADF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31"/>
    <w:basedOn w:val="3"/>
    <w:qFormat/>
    <w:uiPriority w:val="0"/>
    <w:rPr>
      <w:rFonts w:hint="default" w:ascii="MS Sans Serif" w:hAnsi="MS Sans Serif" w:eastAsia="MS Sans Serif" w:cs="MS Sans Serif"/>
      <w:color w:val="000000"/>
      <w:sz w:val="20"/>
      <w:szCs w:val="20"/>
      <w:u w:val="none"/>
    </w:rPr>
  </w:style>
  <w:style w:type="character" w:customStyle="1" w:styleId="6">
    <w:name w:val="font4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8">
    <w:name w:val="font01"/>
    <w:basedOn w:val="3"/>
    <w:qFormat/>
    <w:uiPriority w:val="0"/>
    <w:rPr>
      <w:rFonts w:hint="default" w:ascii="MS Sans Serif" w:hAnsi="MS Sans Serif" w:eastAsia="MS Sans Serif" w:cs="MS Sans Serif"/>
      <w:color w:val="000000"/>
      <w:sz w:val="20"/>
      <w:szCs w:val="20"/>
      <w:u w:val="none"/>
    </w:rPr>
  </w:style>
  <w:style w:type="character" w:customStyle="1" w:styleId="9">
    <w:name w:val="font6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Office_10.8.2.7027_F1E327BC-269C-435d-A152-05C5408002CA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Leo</dc:creator>
  <cp:lastModifiedBy>Leo</cp:lastModifiedBy>
  <dcterms:modified xsi:type="dcterms:W3CDTF">2022-12-05T02:44:30Z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2052-10.8.2.7027</vt:lpwstr>
  </property>
</Properties>
</file>